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AF" w:firstRow="1" w:lastRow="0" w:firstColumn="1" w:lastColumn="0" w:noHBand="0" w:noVBand="0"/>
      </w:tblPr>
      <w:tblGrid>
        <w:gridCol w:w="3828"/>
        <w:gridCol w:w="1701"/>
        <w:gridCol w:w="1701"/>
        <w:gridCol w:w="1701"/>
      </w:tblGrid>
      <w:tr w:rsidR="00C56884" w:rsidRPr="00375B44" w:rsidTr="00DE343F">
        <w:tblPrEx>
          <w:tblCellMar>
            <w:top w:w="0" w:type="dxa"/>
            <w:bottom w:w="0" w:type="dxa"/>
          </w:tblCellMar>
        </w:tblPrEx>
        <w:trPr>
          <w:trHeight w:val="2053"/>
        </w:trPr>
        <w:tc>
          <w:tcPr>
            <w:tcW w:w="3828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bookmarkStart w:id="0" w:name="_GoBack"/>
            <w:bookmarkEnd w:id="0"/>
            <w:r w:rsidRPr="00375B44">
              <w:rPr>
                <w:rFonts w:ascii="Arial" w:eastAsia="Times New Roman" w:hAnsi="Arial" w:cs="Arial"/>
                <w:lang w:eastAsia="de-DE"/>
              </w:rPr>
              <w:t xml:space="preserve">Flur-Nummern und Gemarkung der </w:t>
            </w:r>
            <w:r w:rsidRPr="00375B44">
              <w:rPr>
                <w:rFonts w:ascii="Arial" w:eastAsia="Times New Roman" w:hAnsi="Arial" w:cs="Arial"/>
                <w:lang w:eastAsia="de-DE"/>
              </w:rPr>
              <w:br/>
              <w:t>Deponie und der Deponieabschnitte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56884" w:rsidRPr="00375B44" w:rsidRDefault="00C56884" w:rsidP="00C5688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Zugelassenes Einzugsgebiet                           </w:t>
            </w:r>
            <w:r w:rsidR="00DE343F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375B44">
              <w:rPr>
                <w:rFonts w:ascii="Arial" w:eastAsia="Times New Roman" w:hAnsi="Arial" w:cs="Arial"/>
                <w:lang w:eastAsia="de-DE"/>
              </w:rPr>
              <w:t>ggf. kooperierende Kreise, Verbände</w:t>
            </w:r>
          </w:p>
        </w:tc>
      </w:tr>
      <w:tr w:rsidR="00375B44" w:rsidRPr="00375B44" w:rsidTr="00DE343F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28" w:type="dxa"/>
            <w:shd w:val="clear" w:color="auto" w:fill="auto"/>
          </w:tcPr>
          <w:p w:rsidR="00375B44" w:rsidRPr="00375B44" w:rsidRDefault="00375B4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375B44">
              <w:rPr>
                <w:rFonts w:ascii="Arial" w:eastAsia="Times New Roman" w:hAnsi="Arial" w:cs="Arial"/>
                <w:lang w:eastAsia="de-DE"/>
              </w:rPr>
              <w:t>Deponieabschnitt</w:t>
            </w:r>
          </w:p>
        </w:tc>
        <w:tc>
          <w:tcPr>
            <w:tcW w:w="1701" w:type="dxa"/>
          </w:tcPr>
          <w:p w:rsidR="00375B44" w:rsidRPr="00375B44" w:rsidRDefault="00375B4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375B44">
              <w:rPr>
                <w:rFonts w:ascii="Arial" w:eastAsia="Times New Roman" w:hAnsi="Arial" w:cs="Arial"/>
                <w:lang w:eastAsia="de-DE"/>
              </w:rPr>
              <w:t>Betriebsphase seit</w:t>
            </w:r>
          </w:p>
        </w:tc>
        <w:tc>
          <w:tcPr>
            <w:tcW w:w="1701" w:type="dxa"/>
          </w:tcPr>
          <w:p w:rsidR="00375B44" w:rsidRPr="00375B44" w:rsidRDefault="00375B4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375B44">
              <w:rPr>
                <w:rFonts w:ascii="Arial" w:eastAsia="Times New Roman" w:hAnsi="Arial" w:cs="Arial"/>
                <w:lang w:eastAsia="de-DE"/>
              </w:rPr>
              <w:t>Stilllegungs</w:t>
            </w:r>
            <w:r w:rsidR="00C56884">
              <w:rPr>
                <w:rFonts w:ascii="Arial" w:eastAsia="Times New Roman" w:hAnsi="Arial" w:cs="Arial"/>
                <w:lang w:eastAsia="de-DE"/>
              </w:rPr>
              <w:t>-</w:t>
            </w:r>
            <w:r w:rsidRPr="00375B44">
              <w:rPr>
                <w:rFonts w:ascii="Arial" w:eastAsia="Times New Roman" w:hAnsi="Arial" w:cs="Arial"/>
                <w:lang w:eastAsia="de-DE"/>
              </w:rPr>
              <w:t>phase seit</w:t>
            </w:r>
          </w:p>
        </w:tc>
        <w:tc>
          <w:tcPr>
            <w:tcW w:w="1701" w:type="dxa"/>
          </w:tcPr>
          <w:p w:rsidR="00375B44" w:rsidRPr="00375B44" w:rsidRDefault="00375B4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375B44">
              <w:rPr>
                <w:rFonts w:ascii="Arial" w:eastAsia="Times New Roman" w:hAnsi="Arial" w:cs="Arial"/>
                <w:lang w:eastAsia="de-DE"/>
              </w:rPr>
              <w:t>Nachsorge</w:t>
            </w:r>
            <w:r w:rsidR="00C56884">
              <w:rPr>
                <w:rFonts w:ascii="Arial" w:eastAsia="Times New Roman" w:hAnsi="Arial" w:cs="Arial"/>
                <w:lang w:eastAsia="de-DE"/>
              </w:rPr>
              <w:t>-</w:t>
            </w:r>
            <w:r w:rsidRPr="00375B44">
              <w:rPr>
                <w:rFonts w:ascii="Arial" w:eastAsia="Times New Roman" w:hAnsi="Arial" w:cs="Arial"/>
                <w:lang w:eastAsia="de-DE"/>
              </w:rPr>
              <w:t>phase seit</w:t>
            </w:r>
          </w:p>
        </w:tc>
      </w:tr>
      <w:tr w:rsidR="00C56884" w:rsidRPr="00375B44" w:rsidTr="00DE343F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3828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56884" w:rsidRPr="00375B44" w:rsidTr="00DE343F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3828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56884" w:rsidRPr="00375B44" w:rsidTr="00DE343F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3828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56884" w:rsidRPr="00375B44" w:rsidTr="00DE343F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3828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auto"/>
          </w:tcPr>
          <w:p w:rsidR="00C56884" w:rsidRPr="00375B44" w:rsidRDefault="00C56884" w:rsidP="00375B44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E37B7F" w:rsidRDefault="00E37B7F"/>
    <w:sectPr w:rsidR="00E37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B44"/>
    <w:rsid w:val="00086201"/>
    <w:rsid w:val="00375B44"/>
    <w:rsid w:val="00393E72"/>
    <w:rsid w:val="00413518"/>
    <w:rsid w:val="00C56884"/>
    <w:rsid w:val="00DE343F"/>
    <w:rsid w:val="00E3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11BFE9-7E47-4255-B059-21231F90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2022-03-11T07:21:00Z</dcterms:created>
  <dcterms:modified xsi:type="dcterms:W3CDTF">2022-03-11T07:21:00Z</dcterms:modified>
</cp:coreProperties>
</file>